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5565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5657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MEHROTRA SANJAY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MICRON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MU</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01/14/2022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45"/>
        <w:spacing w:after="0"/>
        <w:rPr>
          <w:sz w:val="20"/>
          <w:szCs w:val="20"/>
          <w:color w:val="auto"/>
        </w:rPr>
      </w:pPr>
      <w:r>
        <w:rPr>
          <w:rFonts w:ascii="Arial" w:cs="Arial" w:eastAsia="Arial" w:hAnsi="Arial"/>
          <w:sz w:val="17"/>
          <w:szCs w:val="17"/>
          <w:color w:val="0000FF"/>
        </w:rPr>
        <w:t>CEO and President</w:t>
      </w:r>
    </w:p>
    <w:p>
      <w:pPr>
        <w:spacing w:after="0" w:line="263" w:lineRule="exact"/>
        <w:rPr>
          <w:sz w:val="24"/>
          <w:szCs w:val="24"/>
          <w:color w:val="auto"/>
        </w:rPr>
      </w:pPr>
    </w:p>
    <w:p>
      <w:pPr>
        <w:sectPr>
          <w:pgSz w:w="11900" w:h="16838" w:orient="portrait"/>
          <w:cols w:equalWidth="0" w:num="3">
            <w:col w:w="3180" w:space="720"/>
            <w:col w:w="3220" w:space="615"/>
            <w:col w:w="3345"/>
          </w:cols>
          <w:pgMar w:left="460" w:top="220" w:right="359" w:bottom="1440" w:gutter="0" w:footer="0" w:header="0"/>
          <w:type w:val="continuous"/>
        </w:sectPr>
      </w:pP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6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36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gridSpan w:val="2"/>
          </w:tcPr>
          <w:p>
            <w:pPr>
              <w:ind w:left="340"/>
              <w:spacing w:after="0" w:line="145" w:lineRule="exact"/>
              <w:rPr>
                <w:sz w:val="20"/>
                <w:szCs w:val="20"/>
                <w:color w:val="auto"/>
              </w:rPr>
            </w:pPr>
            <w:r>
              <w:rPr>
                <w:rFonts w:ascii="Arial" w:cs="Arial" w:eastAsia="Arial" w:hAnsi="Arial"/>
                <w:sz w:val="13"/>
                <w:szCs w:val="13"/>
                <w:color w:val="auto"/>
              </w:rPr>
              <w:t>Line)</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Arial" w:cs="Arial" w:eastAsia="Arial" w:hAnsi="Arial"/>
                <w:sz w:val="17"/>
                <w:szCs w:val="17"/>
                <w:color w:val="0000FF"/>
              </w:rPr>
              <w:t>BOISE</w:t>
            </w:r>
          </w:p>
        </w:tc>
        <w:tc>
          <w:tcPr>
            <w:tcW w:w="820" w:type="dxa"/>
            <w:vAlign w:val="bottom"/>
          </w:tcPr>
          <w:p>
            <w:pPr>
              <w:ind w:left="640"/>
              <w:spacing w:after="0"/>
              <w:rPr>
                <w:sz w:val="20"/>
                <w:szCs w:val="20"/>
                <w:color w:val="auto"/>
              </w:rPr>
            </w:pPr>
            <w:r>
              <w:rPr>
                <w:rFonts w:ascii="Arial" w:cs="Arial" w:eastAsia="Arial" w:hAnsi="Arial"/>
                <w:sz w:val="17"/>
                <w:szCs w:val="17"/>
                <w:color w:val="0000FF"/>
                <w:w w:val="93"/>
              </w:rPr>
              <w:t>ID</w:t>
            </w:r>
          </w:p>
        </w:tc>
        <w:tc>
          <w:tcPr>
            <w:tcW w:w="1000" w:type="dxa"/>
            <w:vAlign w:val="bottom"/>
          </w:tcPr>
          <w:p>
            <w:pPr>
              <w:spacing w:after="0"/>
              <w:rPr>
                <w:sz w:val="20"/>
                <w:szCs w:val="20"/>
                <w:color w:val="auto"/>
              </w:rPr>
            </w:pPr>
          </w:p>
        </w:tc>
        <w:tc>
          <w:tcPr>
            <w:tcW w:w="1080" w:type="dxa"/>
            <w:vAlign w:val="bottom"/>
          </w:tcPr>
          <w:p>
            <w:pPr>
              <w:ind w:left="40"/>
              <w:spacing w:after="0"/>
              <w:rPr>
                <w:sz w:val="20"/>
                <w:szCs w:val="20"/>
                <w:color w:val="auto"/>
              </w:rPr>
            </w:pPr>
            <w:r>
              <w:rPr>
                <w:rFonts w:ascii="Arial" w:cs="Arial" w:eastAsia="Arial" w:hAnsi="Arial"/>
                <w:sz w:val="17"/>
                <w:szCs w:val="17"/>
                <w:color w:val="0000FF"/>
              </w:rPr>
              <w:t>83716</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gridSpan w:val="2"/>
          </w:tcPr>
          <w:p>
            <w:pPr>
              <w:ind w:left="54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294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2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4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4"/>
                <w:szCs w:val="14"/>
                <w:color w:val="auto"/>
              </w:rPr>
            </w:pPr>
          </w:p>
        </w:tc>
        <w:tc>
          <w:tcPr>
            <w:tcW w:w="20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ind w:left="7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0" w:type="dxa"/>
            <w:vAlign w:val="bottom"/>
            <w:gridSpan w:val="3"/>
          </w:tcPr>
          <w:p>
            <w:pPr>
              <w:ind w:left="72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Pr>
          <w:p>
            <w:pPr>
              <w:spacing w:after="0"/>
              <w:rPr>
                <w:sz w:val="21"/>
                <w:szCs w:val="21"/>
                <w:color w:val="auto"/>
              </w:rPr>
            </w:pPr>
          </w:p>
        </w:tc>
        <w:tc>
          <w:tcPr>
            <w:tcW w:w="1800" w:type="dxa"/>
            <w:vAlign w:val="bottom"/>
            <w:gridSpan w:val="3"/>
          </w:tcPr>
          <w:p>
            <w:pPr>
              <w:jc w:val="center"/>
              <w:ind w:left="509"/>
              <w:spacing w:after="0"/>
              <w:rPr>
                <w:sz w:val="20"/>
                <w:szCs w:val="20"/>
                <w:color w:val="auto"/>
              </w:rPr>
            </w:pPr>
            <w:r>
              <w:rPr>
                <w:rFonts w:ascii="Arial" w:cs="Arial" w:eastAsia="Arial" w:hAnsi="Arial"/>
                <w:sz w:val="17"/>
                <w:szCs w:val="17"/>
                <w:color w:val="0000FF"/>
                <w:w w:val="86"/>
              </w:rPr>
              <w:t>11/05/2021</w:t>
            </w: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300" w:type="dxa"/>
            <w:vAlign w:val="bottom"/>
          </w:tcPr>
          <w:p>
            <w:pPr>
              <w:ind w:left="120"/>
              <w:spacing w:after="0"/>
              <w:rPr>
                <w:sz w:val="20"/>
                <w:szCs w:val="20"/>
                <w:color w:val="auto"/>
              </w:rPr>
            </w:pPr>
            <w:r>
              <w:rPr>
                <w:rFonts w:ascii="Arial" w:cs="Arial" w:eastAsia="Arial" w:hAnsi="Arial"/>
                <w:sz w:val="13"/>
                <w:szCs w:val="13"/>
                <w:color w:val="0000FF"/>
              </w:rPr>
              <w:t>V</w:t>
            </w:r>
          </w:p>
        </w:tc>
        <w:tc>
          <w:tcPr>
            <w:tcW w:w="740" w:type="dxa"/>
            <w:vAlign w:val="bottom"/>
          </w:tcPr>
          <w:p>
            <w:pPr>
              <w:jc w:val="center"/>
              <w:ind w:left="70"/>
              <w:spacing w:after="0"/>
              <w:rPr>
                <w:sz w:val="20"/>
                <w:szCs w:val="20"/>
                <w:color w:val="auto"/>
              </w:rPr>
            </w:pPr>
            <w:r>
              <w:rPr>
                <w:rFonts w:ascii="Arial" w:cs="Arial" w:eastAsia="Arial" w:hAnsi="Arial"/>
                <w:sz w:val="17"/>
                <w:szCs w:val="17"/>
                <w:color w:val="0000FF"/>
                <w:w w:val="84"/>
              </w:rPr>
              <w:t>170,000</w:t>
            </w:r>
          </w:p>
        </w:tc>
        <w:tc>
          <w:tcPr>
            <w:tcW w:w="600" w:type="dxa"/>
            <w:vAlign w:val="bottom"/>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Pr>
          <w:p>
            <w:pPr>
              <w:jc w:val="center"/>
              <w:ind w:left="6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60" w:type="dxa"/>
            <w:vAlign w:val="bottom"/>
          </w:tcPr>
          <w:p>
            <w:pPr>
              <w:spacing w:after="0"/>
              <w:rPr>
                <w:sz w:val="21"/>
                <w:szCs w:val="21"/>
                <w:color w:val="auto"/>
              </w:rPr>
            </w:pPr>
          </w:p>
        </w:tc>
        <w:tc>
          <w:tcPr>
            <w:tcW w:w="1240" w:type="dxa"/>
            <w:vAlign w:val="bottom"/>
            <w:gridSpan w:val="3"/>
          </w:tcPr>
          <w:p>
            <w:pPr>
              <w:jc w:val="right"/>
              <w:ind w:right="282"/>
              <w:spacing w:after="0"/>
              <w:rPr>
                <w:sz w:val="20"/>
                <w:szCs w:val="20"/>
                <w:color w:val="auto"/>
              </w:rPr>
            </w:pPr>
            <w:r>
              <w:rPr>
                <w:rFonts w:ascii="Arial" w:cs="Arial" w:eastAsia="Arial" w:hAnsi="Arial"/>
                <w:sz w:val="17"/>
                <w:szCs w:val="17"/>
                <w:color w:val="0000FF"/>
              </w:rPr>
              <w:t>651,236</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0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Pr>
          <w:p>
            <w:pPr>
              <w:spacing w:after="0"/>
              <w:rPr>
                <w:sz w:val="24"/>
                <w:szCs w:val="24"/>
                <w:color w:val="auto"/>
              </w:rPr>
            </w:pPr>
          </w:p>
        </w:tc>
        <w:tc>
          <w:tcPr>
            <w:tcW w:w="1800" w:type="dxa"/>
            <w:vAlign w:val="bottom"/>
            <w:gridSpan w:val="3"/>
          </w:tcPr>
          <w:p>
            <w:pPr>
              <w:jc w:val="center"/>
              <w:ind w:left="509"/>
              <w:spacing w:after="0"/>
              <w:rPr>
                <w:sz w:val="20"/>
                <w:szCs w:val="20"/>
                <w:color w:val="auto"/>
              </w:rPr>
            </w:pPr>
            <w:r>
              <w:rPr>
                <w:rFonts w:ascii="Arial" w:cs="Arial" w:eastAsia="Arial" w:hAnsi="Arial"/>
                <w:sz w:val="17"/>
                <w:szCs w:val="17"/>
                <w:color w:val="0000FF"/>
                <w:w w:val="86"/>
              </w:rPr>
              <w:t>11/05/2021</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300" w:type="dxa"/>
            <w:vAlign w:val="bottom"/>
          </w:tcPr>
          <w:p>
            <w:pPr>
              <w:ind w:left="120"/>
              <w:spacing w:after="0"/>
              <w:rPr>
                <w:sz w:val="20"/>
                <w:szCs w:val="20"/>
                <w:color w:val="auto"/>
              </w:rPr>
            </w:pPr>
            <w:r>
              <w:rPr>
                <w:rFonts w:ascii="Arial" w:cs="Arial" w:eastAsia="Arial" w:hAnsi="Arial"/>
                <w:sz w:val="13"/>
                <w:szCs w:val="13"/>
                <w:color w:val="0000FF"/>
              </w:rPr>
              <w:t>V</w:t>
            </w:r>
          </w:p>
        </w:tc>
        <w:tc>
          <w:tcPr>
            <w:tcW w:w="740" w:type="dxa"/>
            <w:vAlign w:val="bottom"/>
          </w:tcPr>
          <w:p>
            <w:pPr>
              <w:jc w:val="center"/>
              <w:ind w:left="70"/>
              <w:spacing w:after="0"/>
              <w:rPr>
                <w:sz w:val="20"/>
                <w:szCs w:val="20"/>
                <w:color w:val="auto"/>
              </w:rPr>
            </w:pPr>
            <w:r>
              <w:rPr>
                <w:rFonts w:ascii="Arial" w:cs="Arial" w:eastAsia="Arial" w:hAnsi="Arial"/>
                <w:sz w:val="17"/>
                <w:szCs w:val="17"/>
                <w:color w:val="0000FF"/>
                <w:w w:val="84"/>
              </w:rPr>
              <w:t>170,000</w:t>
            </w:r>
          </w:p>
        </w:tc>
        <w:tc>
          <w:tcPr>
            <w:tcW w:w="600" w:type="dxa"/>
            <w:vAlign w:val="bottom"/>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left="6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60" w:type="dxa"/>
            <w:vAlign w:val="bottom"/>
          </w:tcPr>
          <w:p>
            <w:pPr>
              <w:spacing w:after="0"/>
              <w:rPr>
                <w:sz w:val="24"/>
                <w:szCs w:val="24"/>
                <w:color w:val="auto"/>
              </w:rPr>
            </w:pPr>
          </w:p>
        </w:tc>
        <w:tc>
          <w:tcPr>
            <w:tcW w:w="1240" w:type="dxa"/>
            <w:vAlign w:val="bottom"/>
            <w:gridSpan w:val="3"/>
          </w:tcPr>
          <w:p>
            <w:pPr>
              <w:jc w:val="right"/>
              <w:ind w:right="282"/>
              <w:spacing w:after="0"/>
              <w:rPr>
                <w:sz w:val="20"/>
                <w:szCs w:val="20"/>
                <w:color w:val="auto"/>
              </w:rPr>
            </w:pPr>
            <w:r>
              <w:rPr>
                <w:rFonts w:ascii="Arial" w:cs="Arial" w:eastAsia="Arial" w:hAnsi="Arial"/>
                <w:sz w:val="17"/>
                <w:szCs w:val="17"/>
                <w:color w:val="0000FF"/>
              </w:rPr>
              <w:t>260,354</w:t>
            </w:r>
          </w:p>
        </w:tc>
        <w:tc>
          <w:tcPr>
            <w:tcW w:w="30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0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top w:val="single" w:sz="8" w:color="2C2C2C"/>
              <w:bottom w:val="single" w:sz="8" w:color="2C2C2C"/>
            </w:tcBorders>
          </w:tcPr>
          <w:p>
            <w:pPr>
              <w:spacing w:after="0"/>
              <w:rPr>
                <w:sz w:val="24"/>
                <w:szCs w:val="24"/>
                <w:color w:val="auto"/>
              </w:rPr>
            </w:pPr>
          </w:p>
        </w:tc>
        <w:tc>
          <w:tcPr>
            <w:tcW w:w="1800" w:type="dxa"/>
            <w:vAlign w:val="bottom"/>
            <w:tcBorders>
              <w:top w:val="single" w:sz="8" w:color="2C2C2C"/>
              <w:bottom w:val="single" w:sz="8" w:color="2C2C2C"/>
            </w:tcBorders>
            <w:gridSpan w:val="3"/>
          </w:tcPr>
          <w:p>
            <w:pPr>
              <w:jc w:val="center"/>
              <w:ind w:left="529"/>
              <w:spacing w:after="0"/>
              <w:rPr>
                <w:sz w:val="20"/>
                <w:szCs w:val="20"/>
                <w:color w:val="auto"/>
              </w:rPr>
            </w:pPr>
            <w:r>
              <w:rPr>
                <w:rFonts w:ascii="Arial" w:cs="Arial" w:eastAsia="Arial" w:hAnsi="Arial"/>
                <w:sz w:val="17"/>
                <w:szCs w:val="17"/>
                <w:color w:val="0000FF"/>
                <w:w w:val="89"/>
              </w:rPr>
              <w:t>12/22/2021</w:t>
            </w:r>
          </w:p>
        </w:tc>
        <w:tc>
          <w:tcPr>
            <w:tcW w:w="9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3"/>
                <w:szCs w:val="13"/>
                <w:color w:val="0000FF"/>
                <w:w w:val="98"/>
              </w:rPr>
              <w:t>G</w:t>
            </w:r>
          </w:p>
        </w:tc>
        <w:tc>
          <w:tcPr>
            <w:tcW w:w="300" w:type="dxa"/>
            <w:vAlign w:val="bottom"/>
            <w:tcBorders>
              <w:top w:val="single" w:sz="8" w:color="2C2C2C"/>
              <w:bottom w:val="single" w:sz="8" w:color="2C2C2C"/>
            </w:tcBorders>
          </w:tcPr>
          <w:p>
            <w:pPr>
              <w:ind w:left="120"/>
              <w:spacing w:after="0"/>
              <w:rPr>
                <w:sz w:val="20"/>
                <w:szCs w:val="20"/>
                <w:color w:val="auto"/>
              </w:rPr>
            </w:pPr>
            <w:r>
              <w:rPr>
                <w:rFonts w:ascii="Arial" w:cs="Arial" w:eastAsia="Arial" w:hAnsi="Arial"/>
                <w:sz w:val="13"/>
                <w:szCs w:val="13"/>
                <w:color w:val="0000FF"/>
              </w:rPr>
              <w:t>V</w:t>
            </w:r>
          </w:p>
        </w:tc>
        <w:tc>
          <w:tcPr>
            <w:tcW w:w="740" w:type="dxa"/>
            <w:vAlign w:val="bottom"/>
            <w:tcBorders>
              <w:top w:val="single" w:sz="8" w:color="2C2C2C"/>
              <w:bottom w:val="single" w:sz="8" w:color="2C2C2C"/>
            </w:tcBorders>
          </w:tcPr>
          <w:p>
            <w:pPr>
              <w:jc w:val="center"/>
              <w:ind w:left="90"/>
              <w:spacing w:after="0"/>
              <w:rPr>
                <w:sz w:val="20"/>
                <w:szCs w:val="20"/>
                <w:color w:val="auto"/>
              </w:rPr>
            </w:pPr>
            <w:r>
              <w:rPr>
                <w:rFonts w:ascii="Arial" w:cs="Arial" w:eastAsia="Arial" w:hAnsi="Arial"/>
                <w:sz w:val="17"/>
                <w:szCs w:val="17"/>
                <w:color w:val="0000FF"/>
                <w:w w:val="83"/>
              </w:rPr>
              <w:t>25,065</w:t>
            </w:r>
            <w:r>
              <w:rPr>
                <w:rFonts w:ascii="Arial" w:cs="Arial" w:eastAsia="Arial" w:hAnsi="Arial"/>
                <w:sz w:val="21"/>
                <w:szCs w:val="21"/>
                <w:color w:val="008000"/>
                <w:w w:val="83"/>
                <w:vertAlign w:val="superscript"/>
              </w:rPr>
              <w:t>(2)</w:t>
            </w:r>
          </w:p>
        </w:tc>
        <w:tc>
          <w:tcPr>
            <w:tcW w:w="600" w:type="dxa"/>
            <w:vAlign w:val="bottom"/>
            <w:tcBorders>
              <w:top w:val="single" w:sz="8" w:color="2C2C2C"/>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top w:val="single" w:sz="8" w:color="2C2C2C"/>
              <w:bottom w:val="single" w:sz="8" w:color="2C2C2C"/>
            </w:tcBorders>
          </w:tcPr>
          <w:p>
            <w:pPr>
              <w:jc w:val="center"/>
              <w:ind w:left="6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60" w:type="dxa"/>
            <w:vAlign w:val="bottom"/>
            <w:tcBorders>
              <w:top w:val="single" w:sz="8" w:color="2C2C2C"/>
              <w:bottom w:val="single" w:sz="8" w:color="2C2C2C"/>
            </w:tcBorders>
          </w:tcPr>
          <w:p>
            <w:pPr>
              <w:spacing w:after="0"/>
              <w:rPr>
                <w:sz w:val="24"/>
                <w:szCs w:val="24"/>
                <w:color w:val="auto"/>
              </w:rPr>
            </w:pPr>
          </w:p>
        </w:tc>
        <w:tc>
          <w:tcPr>
            <w:tcW w:w="1240" w:type="dxa"/>
            <w:vAlign w:val="bottom"/>
            <w:tcBorders>
              <w:top w:val="single" w:sz="8" w:color="2C2C2C"/>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676,301</w:t>
            </w:r>
          </w:p>
        </w:tc>
        <w:tc>
          <w:tcPr>
            <w:tcW w:w="30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Pr>
          <w:p>
            <w:pPr>
              <w:spacing w:after="0"/>
              <w:rPr>
                <w:sz w:val="24"/>
                <w:szCs w:val="24"/>
                <w:color w:val="auto"/>
              </w:rPr>
            </w:pPr>
          </w:p>
        </w:tc>
        <w:tc>
          <w:tcPr>
            <w:tcW w:w="1800" w:type="dxa"/>
            <w:vAlign w:val="bottom"/>
            <w:gridSpan w:val="3"/>
          </w:tcPr>
          <w:p>
            <w:pPr>
              <w:jc w:val="center"/>
              <w:ind w:left="529"/>
              <w:spacing w:after="0"/>
              <w:rPr>
                <w:sz w:val="20"/>
                <w:szCs w:val="20"/>
                <w:color w:val="auto"/>
              </w:rPr>
            </w:pPr>
            <w:r>
              <w:rPr>
                <w:rFonts w:ascii="Arial" w:cs="Arial" w:eastAsia="Arial" w:hAnsi="Arial"/>
                <w:sz w:val="17"/>
                <w:szCs w:val="17"/>
                <w:color w:val="0000FF"/>
                <w:w w:val="89"/>
              </w:rPr>
              <w:t>12/22/2021</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300" w:type="dxa"/>
            <w:vAlign w:val="bottom"/>
          </w:tcPr>
          <w:p>
            <w:pPr>
              <w:ind w:left="120"/>
              <w:spacing w:after="0"/>
              <w:rPr>
                <w:sz w:val="20"/>
                <w:szCs w:val="20"/>
                <w:color w:val="auto"/>
              </w:rPr>
            </w:pPr>
            <w:r>
              <w:rPr>
                <w:rFonts w:ascii="Arial" w:cs="Arial" w:eastAsia="Arial" w:hAnsi="Arial"/>
                <w:sz w:val="13"/>
                <w:szCs w:val="13"/>
                <w:color w:val="0000FF"/>
              </w:rPr>
              <w:t>V</w:t>
            </w:r>
          </w:p>
        </w:tc>
        <w:tc>
          <w:tcPr>
            <w:tcW w:w="740" w:type="dxa"/>
            <w:vAlign w:val="bottom"/>
          </w:tcPr>
          <w:p>
            <w:pPr>
              <w:jc w:val="center"/>
              <w:ind w:left="90"/>
              <w:spacing w:after="0"/>
              <w:rPr>
                <w:sz w:val="20"/>
                <w:szCs w:val="20"/>
                <w:color w:val="auto"/>
              </w:rPr>
            </w:pPr>
            <w:r>
              <w:rPr>
                <w:rFonts w:ascii="Arial" w:cs="Arial" w:eastAsia="Arial" w:hAnsi="Arial"/>
                <w:sz w:val="17"/>
                <w:szCs w:val="17"/>
                <w:color w:val="0000FF"/>
                <w:w w:val="83"/>
              </w:rPr>
              <w:t>25,065</w:t>
            </w:r>
            <w:r>
              <w:rPr>
                <w:rFonts w:ascii="Arial" w:cs="Arial" w:eastAsia="Arial" w:hAnsi="Arial"/>
                <w:sz w:val="21"/>
                <w:szCs w:val="21"/>
                <w:color w:val="008000"/>
                <w:w w:val="83"/>
                <w:vertAlign w:val="superscript"/>
              </w:rPr>
              <w:t>(2)</w:t>
            </w:r>
          </w:p>
        </w:tc>
        <w:tc>
          <w:tcPr>
            <w:tcW w:w="600" w:type="dxa"/>
            <w:vAlign w:val="bottom"/>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Pr>
          <w:p>
            <w:pPr>
              <w:jc w:val="center"/>
              <w:ind w:left="6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60" w:type="dxa"/>
            <w:vAlign w:val="bottom"/>
          </w:tcPr>
          <w:p>
            <w:pPr>
              <w:spacing w:after="0"/>
              <w:rPr>
                <w:sz w:val="24"/>
                <w:szCs w:val="24"/>
                <w:color w:val="auto"/>
              </w:rPr>
            </w:pPr>
          </w:p>
        </w:tc>
        <w:tc>
          <w:tcPr>
            <w:tcW w:w="1240" w:type="dxa"/>
            <w:vAlign w:val="bottom"/>
            <w:gridSpan w:val="3"/>
          </w:tcPr>
          <w:p>
            <w:pPr>
              <w:jc w:val="right"/>
              <w:ind w:right="282"/>
              <w:spacing w:after="0"/>
              <w:rPr>
                <w:sz w:val="20"/>
                <w:szCs w:val="20"/>
                <w:color w:val="auto"/>
              </w:rPr>
            </w:pPr>
            <w:r>
              <w:rPr>
                <w:rFonts w:ascii="Arial" w:cs="Arial" w:eastAsia="Arial" w:hAnsi="Arial"/>
                <w:sz w:val="17"/>
                <w:szCs w:val="17"/>
                <w:color w:val="0000FF"/>
              </w:rPr>
              <w:t>235,289</w:t>
            </w:r>
          </w:p>
        </w:tc>
        <w:tc>
          <w:tcPr>
            <w:tcW w:w="30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top w:val="single" w:sz="8" w:color="2C2C2C"/>
            </w:tcBorders>
          </w:tcPr>
          <w:p>
            <w:pPr>
              <w:spacing w:after="0"/>
              <w:rPr>
                <w:sz w:val="21"/>
                <w:szCs w:val="21"/>
                <w:color w:val="auto"/>
              </w:rPr>
            </w:pPr>
          </w:p>
        </w:tc>
        <w:tc>
          <w:tcPr>
            <w:tcW w:w="1800" w:type="dxa"/>
            <w:vAlign w:val="bottom"/>
            <w:tcBorders>
              <w:top w:val="single" w:sz="8" w:color="2C2C2C"/>
            </w:tcBorders>
            <w:gridSpan w:val="3"/>
          </w:tcPr>
          <w:p>
            <w:pPr>
              <w:jc w:val="center"/>
              <w:ind w:left="529"/>
              <w:spacing w:after="0"/>
              <w:rPr>
                <w:sz w:val="20"/>
                <w:szCs w:val="20"/>
                <w:color w:val="auto"/>
              </w:rPr>
            </w:pPr>
            <w:r>
              <w:rPr>
                <w:rFonts w:ascii="Arial" w:cs="Arial" w:eastAsia="Arial" w:hAnsi="Arial"/>
                <w:sz w:val="17"/>
                <w:szCs w:val="17"/>
                <w:color w:val="0000FF"/>
                <w:w w:val="89"/>
              </w:rPr>
              <w:t>01/14/2022</w:t>
            </w:r>
          </w:p>
        </w:tc>
        <w:tc>
          <w:tcPr>
            <w:tcW w:w="9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jc w:val="center"/>
              <w:spacing w:after="0"/>
              <w:rPr>
                <w:sz w:val="20"/>
                <w:szCs w:val="20"/>
                <w:color w:val="auto"/>
              </w:rPr>
            </w:pPr>
            <w:r>
              <w:rPr>
                <w:rFonts w:ascii="Arial" w:cs="Arial" w:eastAsia="Arial" w:hAnsi="Arial"/>
                <w:sz w:val="13"/>
                <w:szCs w:val="13"/>
                <w:color w:val="0000FF"/>
              </w:rPr>
              <w:t>M</w:t>
            </w:r>
          </w:p>
        </w:tc>
        <w:tc>
          <w:tcPr>
            <w:tcW w:w="3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jc w:val="center"/>
              <w:ind w:left="70"/>
              <w:spacing w:after="0"/>
              <w:rPr>
                <w:sz w:val="20"/>
                <w:szCs w:val="20"/>
                <w:color w:val="auto"/>
              </w:rPr>
            </w:pPr>
            <w:r>
              <w:rPr>
                <w:rFonts w:ascii="Arial" w:cs="Arial" w:eastAsia="Arial" w:hAnsi="Arial"/>
                <w:sz w:val="17"/>
                <w:szCs w:val="17"/>
                <w:color w:val="0000FF"/>
                <w:w w:val="84"/>
              </w:rPr>
              <w:t>100,000</w:t>
            </w:r>
          </w:p>
        </w:tc>
        <w:tc>
          <w:tcPr>
            <w:tcW w:w="600" w:type="dxa"/>
            <w:vAlign w:val="bottom"/>
            <w:tcBorders>
              <w:top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top w:val="single" w:sz="8" w:color="2C2C2C"/>
            </w:tcBorders>
          </w:tcPr>
          <w:p>
            <w:pPr>
              <w:jc w:val="center"/>
              <w:ind w:left="6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28.2</w:t>
            </w:r>
          </w:p>
        </w:tc>
        <w:tc>
          <w:tcPr>
            <w:tcW w:w="60" w:type="dxa"/>
            <w:vAlign w:val="bottom"/>
            <w:tcBorders>
              <w:top w:val="single" w:sz="8" w:color="2C2C2C"/>
            </w:tcBorders>
          </w:tcPr>
          <w:p>
            <w:pPr>
              <w:spacing w:after="0"/>
              <w:rPr>
                <w:sz w:val="21"/>
                <w:szCs w:val="21"/>
                <w:color w:val="auto"/>
              </w:rPr>
            </w:pPr>
          </w:p>
        </w:tc>
        <w:tc>
          <w:tcPr>
            <w:tcW w:w="1240" w:type="dxa"/>
            <w:vAlign w:val="bottom"/>
            <w:tcBorders>
              <w:top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776,301</w:t>
            </w: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0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9"/>
              <w:spacing w:after="0"/>
              <w:rPr>
                <w:sz w:val="20"/>
                <w:szCs w:val="20"/>
                <w:color w:val="auto"/>
              </w:rPr>
            </w:pPr>
            <w:r>
              <w:rPr>
                <w:rFonts w:ascii="Arial" w:cs="Arial" w:eastAsia="Arial" w:hAnsi="Arial"/>
                <w:sz w:val="17"/>
                <w:szCs w:val="17"/>
                <w:color w:val="0000FF"/>
                <w:w w:val="89"/>
              </w:rPr>
              <w:t>01/14/2022</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74"/>
              </w:rPr>
              <w:t>S</w:t>
            </w: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4"/>
              </w:rPr>
              <w:t>100,000</w:t>
            </w:r>
          </w:p>
        </w:tc>
        <w:tc>
          <w:tcPr>
            <w:tcW w:w="6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97.16</w:t>
            </w:r>
            <w:r>
              <w:rPr>
                <w:rFonts w:ascii="Arial" w:cs="Arial" w:eastAsia="Arial" w:hAnsi="Arial"/>
                <w:sz w:val="21"/>
                <w:szCs w:val="21"/>
                <w:color w:val="008000"/>
                <w:w w:val="86"/>
                <w:vertAlign w:val="superscript"/>
              </w:rPr>
              <w:t>(3)</w:t>
            </w:r>
          </w:p>
        </w:tc>
        <w:tc>
          <w:tcPr>
            <w:tcW w:w="124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676,301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jc w:val="center"/>
              <w:ind w:right="14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560" w:type="dxa"/>
            <w:vAlign w:val="bottom"/>
            <w:gridSpan w:val="11"/>
          </w:tcPr>
          <w:p>
            <w:pPr>
              <w:jc w:val="center"/>
              <w:ind w:left="409"/>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jc w:val="center"/>
              <w:ind w:right="436"/>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jc w:val="center"/>
              <w:ind w:right="436"/>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qualified</w:t>
            </w:r>
          </w:p>
        </w:tc>
        <w:tc>
          <w:tcPr>
            <w:tcW w:w="8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28.2</w:t>
            </w:r>
          </w:p>
        </w:tc>
        <w:tc>
          <w:tcPr>
            <w:tcW w:w="1000" w:type="dxa"/>
            <w:vAlign w:val="bottom"/>
          </w:tcPr>
          <w:p>
            <w:pPr>
              <w:ind w:left="180"/>
              <w:spacing w:after="0"/>
              <w:rPr>
                <w:sz w:val="20"/>
                <w:szCs w:val="20"/>
                <w:color w:val="auto"/>
              </w:rPr>
            </w:pPr>
            <w:r>
              <w:rPr>
                <w:rFonts w:ascii="Arial" w:cs="Arial" w:eastAsia="Arial" w:hAnsi="Arial"/>
                <w:sz w:val="13"/>
                <w:szCs w:val="13"/>
                <w:color w:val="0000FF"/>
              </w:rPr>
              <w:t>01/14/2022</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3"/>
                <w:szCs w:val="13"/>
                <w:color w:val="0000FF"/>
              </w:rPr>
              <w:t>M</w:t>
            </w:r>
          </w:p>
        </w:tc>
        <w:tc>
          <w:tcPr>
            <w:tcW w:w="960" w:type="dxa"/>
            <w:vAlign w:val="bottom"/>
          </w:tcPr>
          <w:p>
            <w:pPr>
              <w:ind w:left="440"/>
              <w:spacing w:after="0"/>
              <w:rPr>
                <w:sz w:val="20"/>
                <w:szCs w:val="20"/>
                <w:color w:val="auto"/>
              </w:rPr>
            </w:pPr>
            <w:r>
              <w:rPr>
                <w:rFonts w:ascii="Arial" w:cs="Arial" w:eastAsia="Arial" w:hAnsi="Arial"/>
                <w:sz w:val="13"/>
                <w:szCs w:val="13"/>
                <w:color w:val="0000FF"/>
              </w:rPr>
              <w:t>100,000</w:t>
            </w:r>
          </w:p>
        </w:tc>
        <w:tc>
          <w:tcPr>
            <w:tcW w:w="48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30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3"/>
                <w:szCs w:val="13"/>
                <w:color w:val="0000FF"/>
              </w:rPr>
              <w:t>05/08/2025</w:t>
            </w:r>
          </w:p>
        </w:tc>
        <w:tc>
          <w:tcPr>
            <w:tcW w:w="600" w:type="dxa"/>
            <w:vAlign w:val="bottom"/>
          </w:tcPr>
          <w:p>
            <w:pPr>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100,000</w:t>
            </w:r>
          </w:p>
        </w:tc>
        <w:tc>
          <w:tcPr>
            <w:tcW w:w="6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471,976</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Stock</w:t>
            </w: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ind w:left="10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Grantor retained annuity trust for the benefit of the reporting person and his family.</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transferred from a grantor retained annuity trust back to a revocable trust. All trusts are for the benefit of the reporting person and his family.</w:t>
      </w:r>
    </w:p>
    <w:p>
      <w:pPr>
        <w:spacing w:after="0" w:line="41" w:lineRule="exact"/>
        <w:rPr>
          <w:rFonts w:ascii="Arial" w:cs="Arial" w:eastAsia="Arial" w:hAnsi="Arial"/>
          <w:sz w:val="13"/>
          <w:szCs w:val="13"/>
          <w:color w:val="008000"/>
        </w:rPr>
      </w:pPr>
    </w:p>
    <w:p>
      <w:pPr>
        <w:ind w:left="40" w:right="160"/>
        <w:spacing w:after="0" w:line="236"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$96.85 to $97.37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9"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four equal installments on May 8, 2018, 2019, 2020, and 2021.</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Rob Beard, Attorney-in-fact</w:t>
            </w:r>
          </w:p>
        </w:tc>
        <w:tc>
          <w:tcPr>
            <w:tcW w:w="34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4"/>
              </w:rPr>
              <w:t>01/19/2022</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2022-01-19T18:42:51Z</dcterms:created>
  <dcterms:modified xsi:type="dcterms:W3CDTF">2022-01-19T18:42:51Z</dcterms:modified>
</cp:coreProperties>
</file>